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2E" w:rsidRPr="00B833EA" w:rsidRDefault="001243F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1243FE">
        <w:rPr>
          <w:rFonts w:cstheme="minorHAnsi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EB9CA" wp14:editId="3E9A7651">
                <wp:simplePos x="0" y="0"/>
                <wp:positionH relativeFrom="page">
                  <wp:posOffset>-147</wp:posOffset>
                </wp:positionH>
                <wp:positionV relativeFrom="page">
                  <wp:posOffset>-440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43FE" w:rsidRPr="00D86258" w:rsidRDefault="001243FE" w:rsidP="001243FE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</w:pPr>
                            <w:r w:rsidRPr="00D862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  <w:t>Remarque importante :</w:t>
                            </w:r>
                          </w:p>
                          <w:p w:rsidR="001243FE" w:rsidRDefault="001243FE" w:rsidP="001243FE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</w:pPr>
                            <w:r w:rsidRPr="001243FE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Veuillez noter que la lettre doit être personnalisée en fonction de votre situation. </w:t>
                            </w:r>
                          </w:p>
                          <w:p w:rsidR="001243FE" w:rsidRPr="00AB1A88" w:rsidRDefault="001243FE" w:rsidP="001243FE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</w:pPr>
                            <w:r w:rsidRPr="001243FE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N’oubliez pas de supprimer nos commentaires </w:t>
                            </w:r>
                            <w:r w:rsidRPr="001243FE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>en gris</w:t>
                            </w:r>
                            <w:r w:rsidRPr="001243FE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>, les parenthèses et cette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2EB9C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-.05pt;width:595.3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" fillcolor="#bfbfbf [2412]" stroked="f" strokeweight=".5pt">
                <v:textbox>
                  <w:txbxContent>
                    <w:p w:rsidR="001243FE" w:rsidRPr="00D86258" w:rsidRDefault="001243FE" w:rsidP="001243FE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</w:pPr>
                      <w:r w:rsidRPr="00D86258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  <w:t>Remarque importante :</w:t>
                      </w:r>
                    </w:p>
                    <w:p w:rsidR="001243FE" w:rsidRDefault="001243FE" w:rsidP="001243FE">
                      <w:pPr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</w:pPr>
                      <w:r w:rsidRPr="001243FE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Veuillez noter que la lettre doit être personnalisée en fonction de votre situation. </w:t>
                      </w:r>
                    </w:p>
                    <w:p w:rsidR="001243FE" w:rsidRPr="00AB1A88" w:rsidRDefault="001243FE" w:rsidP="001243FE">
                      <w:pPr>
                        <w:rPr>
                          <w:i/>
                          <w:color w:val="FFFFFF" w:themeColor="background1"/>
                          <w:szCs w:val="20"/>
                          <w:lang w:val="fr-CH"/>
                        </w:rPr>
                      </w:pPr>
                      <w:r w:rsidRPr="001243FE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N’oubliez pas de supprimer nos commentaires </w:t>
                      </w:r>
                      <w:r w:rsidRPr="001243FE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Cs w:val="20"/>
                          <w:lang w:val="fr-CH"/>
                        </w:rPr>
                        <w:t>en gris</w:t>
                      </w:r>
                      <w:r w:rsidRPr="001243FE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>, les parenthèses et cette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15A2E" w:rsidRPr="00B833EA" w:rsidRDefault="00415A2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415A2E" w:rsidRPr="00B833EA" w:rsidRDefault="001243F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1243FE">
        <w:rPr>
          <w:rFonts w:cstheme="minorHAnsi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93BF41" wp14:editId="671CF6EE">
                <wp:simplePos x="0" y="0"/>
                <wp:positionH relativeFrom="column">
                  <wp:posOffset>12553</wp:posOffset>
                </wp:positionH>
                <wp:positionV relativeFrom="paragraph">
                  <wp:posOffset>73855</wp:posOffset>
                </wp:positionV>
                <wp:extent cx="1612904" cy="1251857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43FE" w:rsidRPr="002B1ACE" w:rsidRDefault="001243FE" w:rsidP="001243F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Madame, Monsieur </w:t>
                            </w:r>
                          </w:p>
                          <w:p w:rsidR="001243FE" w:rsidRPr="002B1ACE" w:rsidRDefault="001243FE" w:rsidP="001243F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nom</w:t>
                            </w:r>
                          </w:p>
                          <w:p w:rsidR="001243FE" w:rsidRPr="002B1ACE" w:rsidRDefault="001243FE" w:rsidP="001243F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adresse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93BF41" id="Zone de texte 1" o:spid="_x0000_s1027" type="#_x0000_t202" style="position:absolute;margin-left:1pt;margin-top:5.8pt;width:127pt;height:9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" fillcolor="white [3201]" stroked="f" strokeweight=".5pt">
                <v:textbox>
                  <w:txbxContent>
                    <w:p w:rsidR="001243FE" w:rsidRPr="002B1ACE" w:rsidRDefault="001243FE" w:rsidP="001243F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Madame, Monsieur </w:t>
                      </w:r>
                    </w:p>
                    <w:p w:rsidR="001243FE" w:rsidRPr="002B1ACE" w:rsidRDefault="001243FE" w:rsidP="001243F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nom</w:t>
                      </w:r>
                    </w:p>
                    <w:p w:rsidR="001243FE" w:rsidRPr="002B1ACE" w:rsidRDefault="001243FE" w:rsidP="001243F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adresse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15A2E" w:rsidRPr="00B833EA" w:rsidRDefault="00415A2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415A2E" w:rsidRPr="00B833EA" w:rsidRDefault="001243F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1243FE">
        <w:rPr>
          <w:rFonts w:cstheme="minorHAnsi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B6518" wp14:editId="40020656">
                <wp:simplePos x="0" y="0"/>
                <wp:positionH relativeFrom="column">
                  <wp:posOffset>3951458</wp:posOffset>
                </wp:positionH>
                <wp:positionV relativeFrom="paragraph">
                  <wp:posOffset>222445</wp:posOffset>
                </wp:positionV>
                <wp:extent cx="1866904" cy="176658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43FE" w:rsidRPr="00B833EA" w:rsidRDefault="001243FE" w:rsidP="001243FE">
                            <w:pP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B833EA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Recommandé </w:t>
                            </w:r>
                          </w:p>
                          <w:p w:rsidR="001243FE" w:rsidRPr="00B833EA" w:rsidRDefault="001243FE" w:rsidP="001243FE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B833EA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Bailleur Régie </w:t>
                            </w:r>
                          </w:p>
                          <w:p w:rsidR="001243FE" w:rsidRPr="00B833EA" w:rsidRDefault="001243FE" w:rsidP="001243FE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B833EA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Adresse</w:t>
                            </w:r>
                            <w:r w:rsidRPr="00B833EA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:rsidR="001243FE" w:rsidRPr="00B833EA" w:rsidRDefault="001243FE" w:rsidP="001243FE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1243FE" w:rsidRPr="00B833EA" w:rsidRDefault="001243FE" w:rsidP="001243FE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1243FE" w:rsidRPr="00B833EA" w:rsidRDefault="001243FE" w:rsidP="001243FE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B833EA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Lieu, date</w:t>
                            </w:r>
                            <w:r w:rsidRPr="00B833EA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:rsidR="001243FE" w:rsidRPr="00B833EA" w:rsidRDefault="001243FE" w:rsidP="001243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1243FE" w:rsidRPr="006577B3" w:rsidRDefault="001243FE" w:rsidP="001243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1B6518" id="Zone de texte 4" o:spid="_x0000_s1028" type="#_x0000_t202" style="position:absolute;margin-left:311.15pt;margin-top:17.5pt;width:147pt;height:13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" fillcolor="white [3201]" stroked="f" strokeweight=".5pt">
                <v:textbox>
                  <w:txbxContent>
                    <w:p w:rsidR="001243FE" w:rsidRPr="00B833EA" w:rsidRDefault="001243FE" w:rsidP="001243FE">
                      <w:pPr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B833EA">
                        <w:rPr>
                          <w:b/>
                          <w:sz w:val="18"/>
                          <w:szCs w:val="18"/>
                          <w:lang w:val="fr-CH"/>
                        </w:rPr>
                        <w:t xml:space="preserve">Recommandé </w:t>
                      </w:r>
                    </w:p>
                    <w:p w:rsidR="001243FE" w:rsidRPr="00B833EA" w:rsidRDefault="001243FE" w:rsidP="001243FE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B833EA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Bailleur Régie </w:t>
                      </w:r>
                    </w:p>
                    <w:p w:rsidR="001243FE" w:rsidRPr="00B833EA" w:rsidRDefault="001243FE" w:rsidP="001243FE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B833EA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Adresse</w:t>
                      </w:r>
                      <w:r w:rsidRPr="00B833EA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:rsidR="001243FE" w:rsidRPr="00B833EA" w:rsidRDefault="001243FE" w:rsidP="001243FE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1243FE" w:rsidRPr="00B833EA" w:rsidRDefault="001243FE" w:rsidP="001243FE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1243FE" w:rsidRPr="00B833EA" w:rsidRDefault="001243FE" w:rsidP="001243FE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B833EA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Lieu, date</w:t>
                      </w:r>
                      <w:r w:rsidRPr="00B833EA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:rsidR="001243FE" w:rsidRPr="00B833EA" w:rsidRDefault="001243FE" w:rsidP="001243F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:rsidR="001243FE" w:rsidRPr="006577B3" w:rsidRDefault="001243FE" w:rsidP="001243F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5A2E" w:rsidRPr="00B833EA" w:rsidRDefault="00415A2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415A2E" w:rsidRPr="00B833EA" w:rsidRDefault="00415A2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415A2E" w:rsidRPr="00B833EA" w:rsidRDefault="00415A2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415A2E" w:rsidRPr="00B833EA" w:rsidRDefault="00415A2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B833EA" w:rsidRPr="00B833EA" w:rsidRDefault="00B833EA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415A2E" w:rsidRPr="00B833EA" w:rsidRDefault="00415A2E" w:rsidP="00B833EA">
      <w:pPr>
        <w:spacing w:after="240" w:line="240" w:lineRule="exact"/>
        <w:rPr>
          <w:rFonts w:cstheme="minorHAnsi"/>
          <w:szCs w:val="20"/>
          <w:lang w:val="fr-CH"/>
        </w:rPr>
      </w:pPr>
      <w:r w:rsidRPr="00B833EA">
        <w:rPr>
          <w:rFonts w:cstheme="minorHAnsi"/>
          <w:b/>
          <w:szCs w:val="20"/>
          <w:lang w:val="fr-CH"/>
        </w:rPr>
        <w:t>Concerne</w:t>
      </w:r>
      <w:r w:rsidRPr="00B833EA">
        <w:rPr>
          <w:rFonts w:cstheme="minorHAnsi"/>
          <w:szCs w:val="20"/>
          <w:lang w:val="fr-CH"/>
        </w:rPr>
        <w:t> : Facture n° </w:t>
      </w:r>
      <w:r w:rsidRPr="00B833EA">
        <w:rPr>
          <w:rFonts w:cstheme="minorHAnsi"/>
          <w:szCs w:val="20"/>
          <w:highlight w:val="yellow"/>
          <w:lang w:val="fr-CH"/>
        </w:rPr>
        <w:t>xxx</w:t>
      </w:r>
      <w:r w:rsidRPr="00B833EA">
        <w:rPr>
          <w:rFonts w:cstheme="minorHAnsi"/>
          <w:szCs w:val="20"/>
          <w:lang w:val="fr-CH"/>
        </w:rPr>
        <w:t xml:space="preserve"> du </w:t>
      </w:r>
      <w:r w:rsidRPr="00B833EA">
        <w:rPr>
          <w:rFonts w:cstheme="minorHAnsi"/>
          <w:szCs w:val="20"/>
          <w:highlight w:val="yellow"/>
          <w:lang w:val="fr-CH"/>
        </w:rPr>
        <w:t>JJ mois AAAA</w:t>
      </w:r>
      <w:r w:rsidRPr="00B833EA">
        <w:rPr>
          <w:rFonts w:cstheme="minorHAnsi"/>
          <w:szCs w:val="20"/>
          <w:lang w:val="fr-CH"/>
        </w:rPr>
        <w:t xml:space="preserve"> </w:t>
      </w:r>
    </w:p>
    <w:p w:rsidR="00415A2E" w:rsidRPr="00B833EA" w:rsidRDefault="00415A2E" w:rsidP="00B833EA">
      <w:pPr>
        <w:spacing w:after="540" w:line="240" w:lineRule="exact"/>
        <w:jc w:val="both"/>
        <w:rPr>
          <w:rFonts w:eastAsia="MS Mincho" w:cstheme="minorHAnsi"/>
          <w:b/>
          <w:bCs/>
          <w:szCs w:val="20"/>
          <w:lang w:val="fr-CH"/>
        </w:rPr>
      </w:pPr>
      <w:r w:rsidRPr="00B833EA">
        <w:rPr>
          <w:rFonts w:cstheme="minorHAnsi"/>
          <w:b/>
          <w:szCs w:val="20"/>
          <w:lang w:val="fr-CH"/>
        </w:rPr>
        <w:t xml:space="preserve">Objet loué : </w:t>
      </w:r>
      <w:r w:rsidRPr="00B833EA">
        <w:rPr>
          <w:rFonts w:eastAsia="MS Mincho" w:cstheme="minorHAnsi"/>
          <w:b/>
          <w:bCs/>
          <w:szCs w:val="20"/>
          <w:highlight w:val="yellow"/>
          <w:lang w:val="fr-CH"/>
        </w:rPr>
        <w:t>Appartement 3 ½ pièces, 1</w:t>
      </w:r>
      <w:r w:rsidRPr="00B833EA">
        <w:rPr>
          <w:rFonts w:eastAsia="MS Mincho" w:cstheme="minorHAnsi"/>
          <w:b/>
          <w:bCs/>
          <w:szCs w:val="20"/>
          <w:highlight w:val="yellow"/>
          <w:vertAlign w:val="superscript"/>
          <w:lang w:val="fr-CH"/>
        </w:rPr>
        <w:t>er</w:t>
      </w:r>
      <w:r w:rsidRPr="00B833EA">
        <w:rPr>
          <w:rFonts w:eastAsia="MS Mincho" w:cstheme="minorHAnsi"/>
          <w:b/>
          <w:bCs/>
          <w:szCs w:val="20"/>
          <w:highlight w:val="yellow"/>
          <w:lang w:val="fr-CH"/>
        </w:rPr>
        <w:t xml:space="preserve"> étage, rue xxx, 6088 Ville</w:t>
      </w:r>
      <w:r w:rsidRPr="00B833EA">
        <w:rPr>
          <w:rFonts w:eastAsia="MS Mincho" w:cstheme="minorHAnsi"/>
          <w:b/>
          <w:bCs/>
          <w:i/>
          <w:szCs w:val="20"/>
          <w:lang w:val="fr-CH"/>
        </w:rPr>
        <w:t xml:space="preserve"> </w:t>
      </w:r>
    </w:p>
    <w:p w:rsidR="00415A2E" w:rsidRPr="00B833EA" w:rsidRDefault="00415A2E" w:rsidP="00B833EA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B833EA">
        <w:rPr>
          <w:rFonts w:cstheme="minorHAnsi"/>
          <w:sz w:val="18"/>
          <w:szCs w:val="18"/>
          <w:lang w:val="fr-CH"/>
        </w:rPr>
        <w:t>Madame, Monsieur,</w:t>
      </w:r>
    </w:p>
    <w:p w:rsidR="00415A2E" w:rsidRPr="00B833EA" w:rsidRDefault="00415A2E" w:rsidP="00B833EA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B833EA">
        <w:rPr>
          <w:rFonts w:cstheme="minorHAnsi"/>
          <w:sz w:val="18"/>
          <w:szCs w:val="18"/>
          <w:lang w:val="fr-CH"/>
        </w:rPr>
        <w:t xml:space="preserve">Le </w:t>
      </w:r>
      <w:r w:rsidRPr="00B833EA">
        <w:rPr>
          <w:rFonts w:cstheme="minorHAnsi"/>
          <w:sz w:val="18"/>
          <w:szCs w:val="18"/>
          <w:highlight w:val="yellow"/>
          <w:lang w:val="fr-CH"/>
        </w:rPr>
        <w:t>JJ mois AAAA</w:t>
      </w:r>
      <w:r w:rsidRPr="00B833EA">
        <w:rPr>
          <w:rFonts w:cstheme="minorHAnsi"/>
          <w:sz w:val="18"/>
          <w:szCs w:val="18"/>
          <w:lang w:val="fr-CH"/>
        </w:rPr>
        <w:t xml:space="preserve">, vous m’avez fait parvenir une facture de </w:t>
      </w:r>
      <w:r w:rsidRPr="00B833EA">
        <w:rPr>
          <w:rFonts w:cstheme="minorHAnsi"/>
          <w:sz w:val="18"/>
          <w:szCs w:val="18"/>
          <w:highlight w:val="yellow"/>
          <w:lang w:val="fr-CH"/>
        </w:rPr>
        <w:t>xxx</w:t>
      </w:r>
      <w:r w:rsidRPr="00B833EA">
        <w:rPr>
          <w:rFonts w:cstheme="minorHAnsi"/>
          <w:sz w:val="18"/>
          <w:szCs w:val="18"/>
          <w:lang w:val="fr-CH"/>
        </w:rPr>
        <w:t xml:space="preserve"> francs concernant l’intervention de votre technicien du </w:t>
      </w:r>
      <w:r w:rsidRPr="00B833EA">
        <w:rPr>
          <w:rFonts w:cstheme="minorHAnsi"/>
          <w:sz w:val="18"/>
          <w:szCs w:val="18"/>
          <w:highlight w:val="yellow"/>
          <w:lang w:val="fr-CH"/>
        </w:rPr>
        <w:t>JJ mois AAAA</w:t>
      </w:r>
      <w:r w:rsidRPr="00B833EA">
        <w:rPr>
          <w:rFonts w:cstheme="minorHAnsi"/>
          <w:sz w:val="18"/>
          <w:szCs w:val="18"/>
          <w:lang w:val="fr-CH"/>
        </w:rPr>
        <w:t>.</w:t>
      </w:r>
    </w:p>
    <w:p w:rsidR="00415A2E" w:rsidRPr="00B833EA" w:rsidRDefault="00415A2E" w:rsidP="00B833EA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B833EA">
        <w:rPr>
          <w:rFonts w:cstheme="minorHAnsi"/>
          <w:sz w:val="18"/>
          <w:szCs w:val="18"/>
          <w:lang w:val="fr-CH"/>
        </w:rPr>
        <w:t xml:space="preserve">Vous estimez qu’il s’agit d’un menu défaut à la charge du locataire, ce que je conteste formellement. </w:t>
      </w:r>
    </w:p>
    <w:p w:rsidR="00415A2E" w:rsidRPr="00B833EA" w:rsidRDefault="00415A2E" w:rsidP="00B833EA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B833EA">
        <w:rPr>
          <w:rFonts w:cstheme="minorHAnsi"/>
          <w:sz w:val="18"/>
          <w:szCs w:val="18"/>
          <w:lang w:val="fr-CH"/>
        </w:rPr>
        <w:t xml:space="preserve">Je me permets d’attirer votre attention sur le fait qu’aux termes de l’article 259 du Code des obligations (CO), le locataire doit, conformément à l’usage local, remédier à ses frais aux défauts qui peuvent être éliminés par de menus travaux de nettoyage ou les réparations indispensables à l’entretien normal de la chose. Tel est le cas de </w:t>
      </w:r>
      <w:r w:rsidRPr="00B833EA">
        <w:rPr>
          <w:rFonts w:cstheme="minorHAnsi"/>
          <w:b/>
          <w:sz w:val="18"/>
          <w:szCs w:val="18"/>
          <w:lang w:val="fr-CH"/>
        </w:rPr>
        <w:t>« réparations que le locataire peut effectuer lui-même, sans compétences techniques particulières, sans outils spéciaux, sans qu’il doive faire appel à un maître d’état et qui ne l’exposent qu’à peu de frais »</w:t>
      </w:r>
      <w:r w:rsidRPr="00B833EA">
        <w:rPr>
          <w:rFonts w:cstheme="minorHAnsi"/>
          <w:sz w:val="18"/>
          <w:szCs w:val="18"/>
          <w:lang w:val="fr-CH"/>
        </w:rPr>
        <w:t xml:space="preserve"> (DAVID LACHAT, le bail à loyer, 2019, p. 292, ch. 4.5). </w:t>
      </w:r>
    </w:p>
    <w:p w:rsidR="00415A2E" w:rsidRPr="00B833EA" w:rsidRDefault="00415A2E" w:rsidP="00B833EA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B833EA">
        <w:rPr>
          <w:rFonts w:cstheme="minorHAnsi"/>
          <w:sz w:val="18"/>
          <w:szCs w:val="18"/>
          <w:lang w:val="fr-CH"/>
        </w:rPr>
        <w:t xml:space="preserve">De plus, il a été considéré </w:t>
      </w:r>
      <w:r w:rsidRPr="00B833EA">
        <w:rPr>
          <w:rFonts w:cstheme="minorHAnsi"/>
          <w:b/>
          <w:sz w:val="18"/>
          <w:szCs w:val="18"/>
          <w:lang w:val="fr-CH"/>
        </w:rPr>
        <w:t xml:space="preserve">« qu’elles ne doivent pas dépasser Fr. </w:t>
      </w:r>
      <w:proofErr w:type="gramStart"/>
      <w:r w:rsidRPr="00B833EA">
        <w:rPr>
          <w:rFonts w:cstheme="minorHAnsi"/>
          <w:b/>
          <w:sz w:val="18"/>
          <w:szCs w:val="18"/>
          <w:lang w:val="fr-CH"/>
        </w:rPr>
        <w:t>150.–</w:t>
      </w:r>
      <w:proofErr w:type="gramEnd"/>
      <w:r w:rsidRPr="00B833EA">
        <w:rPr>
          <w:rFonts w:cstheme="minorHAnsi"/>
          <w:b/>
          <w:sz w:val="18"/>
          <w:szCs w:val="18"/>
          <w:lang w:val="fr-CH"/>
        </w:rPr>
        <w:t xml:space="preserve"> par réparation »</w:t>
      </w:r>
      <w:r w:rsidRPr="00B833EA">
        <w:rPr>
          <w:rFonts w:cstheme="minorHAnsi"/>
          <w:sz w:val="18"/>
          <w:szCs w:val="18"/>
          <w:lang w:val="fr-CH"/>
        </w:rPr>
        <w:t xml:space="preserve"> (DAVID LACHAT, op. </w:t>
      </w:r>
      <w:proofErr w:type="spellStart"/>
      <w:proofErr w:type="gramStart"/>
      <w:r w:rsidRPr="00B833EA">
        <w:rPr>
          <w:rFonts w:cstheme="minorHAnsi"/>
          <w:sz w:val="18"/>
          <w:szCs w:val="18"/>
          <w:lang w:val="fr-CH"/>
        </w:rPr>
        <w:t>cit</w:t>
      </w:r>
      <w:proofErr w:type="spellEnd"/>
      <w:proofErr w:type="gramEnd"/>
      <w:r w:rsidRPr="00B833EA">
        <w:rPr>
          <w:rFonts w:cstheme="minorHAnsi"/>
          <w:sz w:val="18"/>
          <w:szCs w:val="18"/>
          <w:lang w:val="fr-CH"/>
        </w:rPr>
        <w:t>., p. 293, ch. 4.6).</w:t>
      </w:r>
    </w:p>
    <w:p w:rsidR="00415A2E" w:rsidRPr="00B833EA" w:rsidRDefault="00415A2E" w:rsidP="00B833EA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B833EA">
        <w:rPr>
          <w:rFonts w:cstheme="minorHAnsi"/>
          <w:sz w:val="18"/>
          <w:szCs w:val="18"/>
          <w:lang w:val="fr-CH"/>
        </w:rPr>
        <w:t xml:space="preserve">Au vu de ce qui précède, je vous prie de me confirmer d’ici au </w:t>
      </w:r>
      <w:r w:rsidRPr="00B833EA">
        <w:rPr>
          <w:rFonts w:cstheme="minorHAnsi"/>
          <w:sz w:val="18"/>
          <w:szCs w:val="18"/>
          <w:highlight w:val="yellow"/>
          <w:lang w:val="fr-CH"/>
        </w:rPr>
        <w:t>JJ mois AAAA</w:t>
      </w:r>
      <w:r w:rsidRPr="00B833EA">
        <w:rPr>
          <w:rFonts w:cstheme="minorHAnsi"/>
          <w:sz w:val="18"/>
          <w:szCs w:val="18"/>
          <w:lang w:val="fr-CH"/>
        </w:rPr>
        <w:t xml:space="preserve"> </w:t>
      </w:r>
      <w:r w:rsidRPr="001243FE">
        <w:rPr>
          <w:rFonts w:cstheme="minorHAnsi"/>
          <w:i/>
          <w:color w:val="A6A6A6" w:themeColor="background1" w:themeShade="A6"/>
          <w:sz w:val="18"/>
          <w:szCs w:val="18"/>
          <w:lang w:val="fr-CH"/>
        </w:rPr>
        <w:t>(date de la lettre + deux semaines)</w:t>
      </w:r>
      <w:r w:rsidRPr="00B833EA">
        <w:rPr>
          <w:rFonts w:cstheme="minorHAnsi"/>
          <w:sz w:val="18"/>
          <w:szCs w:val="18"/>
          <w:lang w:val="fr-CH"/>
        </w:rPr>
        <w:t xml:space="preserve"> l’annulation de la facture. </w:t>
      </w:r>
    </w:p>
    <w:p w:rsidR="00415A2E" w:rsidRPr="00B833EA" w:rsidRDefault="00415A2E" w:rsidP="00B833EA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B833EA">
        <w:rPr>
          <w:rFonts w:cstheme="minorHAnsi"/>
          <w:sz w:val="18"/>
          <w:szCs w:val="18"/>
          <w:lang w:val="fr-CH"/>
        </w:rPr>
        <w:t xml:space="preserve">Dans l’intervalle et en vous remerciant de considérer ce courrier, je vous prie d’agréer, Madame, Monsieur, mes salutations distinguées. </w:t>
      </w:r>
    </w:p>
    <w:p w:rsidR="00415A2E" w:rsidRPr="00B833EA" w:rsidRDefault="00FF26CB" w:rsidP="00B833EA">
      <w:pPr>
        <w:tabs>
          <w:tab w:val="left" w:pos="5940"/>
        </w:tabs>
        <w:spacing w:after="240" w:line="240" w:lineRule="exact"/>
        <w:jc w:val="both"/>
        <w:rPr>
          <w:rFonts w:ascii="Univers" w:hAnsi="Univers"/>
          <w:sz w:val="18"/>
          <w:szCs w:val="18"/>
          <w:lang w:val="fr-CH"/>
        </w:rPr>
      </w:pPr>
      <w:r>
        <w:rPr>
          <w:rFonts w:cstheme="minorHAnsi"/>
          <w:sz w:val="18"/>
          <w:szCs w:val="18"/>
          <w:highlight w:val="yellow"/>
          <w:lang w:val="fr-CH"/>
        </w:rPr>
        <w:t>Nom et s</w:t>
      </w:r>
      <w:bookmarkStart w:id="0" w:name="_GoBack"/>
      <w:bookmarkEnd w:id="0"/>
      <w:r w:rsidR="00415A2E" w:rsidRPr="00B833EA">
        <w:rPr>
          <w:rFonts w:cstheme="minorHAnsi"/>
          <w:sz w:val="18"/>
          <w:szCs w:val="18"/>
          <w:highlight w:val="yellow"/>
          <w:lang w:val="fr-CH"/>
        </w:rPr>
        <w:t>ignature</w:t>
      </w:r>
    </w:p>
    <w:sectPr w:rsidR="00415A2E" w:rsidRPr="00B833EA" w:rsidSect="008B31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AE" w:rsidRDefault="009923AE" w:rsidP="00365408">
      <w:r>
        <w:separator/>
      </w:r>
    </w:p>
  </w:endnote>
  <w:endnote w:type="continuationSeparator" w:id="0">
    <w:p w:rsidR="009923AE" w:rsidRDefault="009923AE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2E" w:rsidRDefault="00415A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2E" w:rsidRDefault="00415A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2E" w:rsidRDefault="00415A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AE" w:rsidRDefault="009923AE" w:rsidP="00365408">
      <w:r>
        <w:separator/>
      </w:r>
    </w:p>
  </w:footnote>
  <w:footnote w:type="continuationSeparator" w:id="0">
    <w:p w:rsidR="009923AE" w:rsidRDefault="009923AE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2E" w:rsidRDefault="00415A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2E" w:rsidRDefault="00415A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2E" w:rsidRDefault="00415A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2E"/>
    <w:rsid w:val="000A347C"/>
    <w:rsid w:val="001243FE"/>
    <w:rsid w:val="001A2133"/>
    <w:rsid w:val="002B0C23"/>
    <w:rsid w:val="003131A1"/>
    <w:rsid w:val="00365408"/>
    <w:rsid w:val="003B7FBA"/>
    <w:rsid w:val="00415A2E"/>
    <w:rsid w:val="005E056E"/>
    <w:rsid w:val="007C5713"/>
    <w:rsid w:val="00805EC8"/>
    <w:rsid w:val="0090338D"/>
    <w:rsid w:val="009923AE"/>
    <w:rsid w:val="009D706D"/>
    <w:rsid w:val="00A14C71"/>
    <w:rsid w:val="00B67F84"/>
    <w:rsid w:val="00B833EA"/>
    <w:rsid w:val="00B83758"/>
    <w:rsid w:val="00B848D1"/>
    <w:rsid w:val="00BC4ED3"/>
    <w:rsid w:val="00BE163F"/>
    <w:rsid w:val="00F83FB4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5F0B581"/>
  <w15:chartTrackingRefBased/>
  <w15:docId w15:val="{D74BBD09-039C-433F-AB97-BF6B2333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A2E"/>
    <w:pPr>
      <w:spacing w:after="0" w:line="276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408"/>
  </w:style>
  <w:style w:type="paragraph" w:styleId="Pieddepage">
    <w:name w:val="footer"/>
    <w:basedOn w:val="Normal"/>
    <w:link w:val="PieddepageCar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B848D1"/>
    <w:rPr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Titre4Car">
    <w:name w:val="Titre 4 Car"/>
    <w:basedOn w:val="Policepardfaut"/>
    <w:link w:val="Titre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Sous-titre">
    <w:name w:val="Subtitle"/>
    <w:basedOn w:val="Normal"/>
    <w:next w:val="Normal"/>
    <w:link w:val="Sous-titreCar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1157</Characters>
  <Application>Microsoft Office Word</Application>
  <DocSecurity>0</DocSecurity>
  <Lines>28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Organization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Couto, Jennifer</cp:lastModifiedBy>
  <cp:revision>4</cp:revision>
  <dcterms:created xsi:type="dcterms:W3CDTF">2021-07-13T06:42:00Z</dcterms:created>
  <dcterms:modified xsi:type="dcterms:W3CDTF">2021-08-05T13:16:00Z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f2244b27-65e7-400e-a5b9-4a92e7fcff67</vt:lpwstr>
  </property>
  <property fmtid="{D5CDD505-2E9C-101B-9397-08002B2CF9AE}" pid="3" name="Classification">
    <vt:lpwstr>Internal</vt:lpwstr>
  </property>
</Properties>
</file>