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0D" w:rsidRPr="006577B3" w:rsidRDefault="001C77FA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14778" wp14:editId="23DF9B7D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7FA" w:rsidRPr="00D86258" w:rsidRDefault="001C77FA" w:rsidP="001C77F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1C77FA" w:rsidRPr="00AB1A88" w:rsidRDefault="001C77FA" w:rsidP="001C77F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493B52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C147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C9xUIP4QAAAAwBAAAPAAAAAAAAAAAAAAAAAKkEAABkcnMvZG93bnJldi54bWxQSwUG&#10;AAAAAAQABADzAAAAtwUAAAAA&#10;" fillcolor="#bfbfbf [2412]" stroked="f" strokeweight=".5pt">
                <v:textbox>
                  <w:txbxContent>
                    <w:p w:rsidR="001C77FA" w:rsidRPr="00D86258" w:rsidRDefault="001C77FA" w:rsidP="001C77F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1C77FA" w:rsidRPr="00AB1A88" w:rsidRDefault="001C77FA" w:rsidP="001C77FA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493B52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493B52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76067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6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" fillcolor="white [3201]" stroked="f" strokeweight=".5pt">
                <v:textbox>
                  <w:txbxContent>
                    <w:p w:rsidR="006577B3" w:rsidRPr="002B1ACE" w:rsidRDefault="006577B3" w:rsidP="006577B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6577B3" w:rsidRPr="002B1ACE" w:rsidRDefault="006577B3" w:rsidP="006577B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6577B3" w:rsidRPr="002B1ACE" w:rsidRDefault="006577B3" w:rsidP="006577B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224471</wp:posOffset>
                </wp:positionV>
                <wp:extent cx="1866904" cy="1766580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7B3" w:rsidRPr="006577B3" w:rsidRDefault="006577B3" w:rsidP="006577B3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577B3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6577B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de votre bailleur</w:t>
                            </w:r>
                          </w:p>
                          <w:p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577B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bailleur</w:t>
                            </w:r>
                          </w:p>
                          <w:p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577B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6577B3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6577B3" w:rsidRPr="006577B3" w:rsidRDefault="006577B3" w:rsidP="006577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8" type="#_x0000_t202" style="position:absolute;margin-left:310.95pt;margin-top:17.6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DzSwIAAIc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" fillcolor="white [3201]" stroked="f" strokeweight=".5pt">
                <v:textbox>
                  <w:txbxContent>
                    <w:p w:rsidR="006577B3" w:rsidRPr="006577B3" w:rsidRDefault="006577B3" w:rsidP="006577B3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6577B3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6577B3" w:rsidRPr="006577B3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6577B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de votre bailleur</w:t>
                      </w:r>
                    </w:p>
                    <w:p w:rsidR="006577B3" w:rsidRPr="006577B3" w:rsidRDefault="006577B3" w:rsidP="006577B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6577B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bailleur</w:t>
                      </w:r>
                    </w:p>
                    <w:p w:rsidR="006577B3" w:rsidRPr="006577B3" w:rsidRDefault="006577B3" w:rsidP="006577B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6577B3" w:rsidRPr="006577B3" w:rsidRDefault="006577B3" w:rsidP="006577B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6577B3" w:rsidRPr="006577B3" w:rsidRDefault="006577B3" w:rsidP="006577B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6577B3" w:rsidRPr="006577B3" w:rsidRDefault="006577B3" w:rsidP="006577B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6577B3" w:rsidRPr="006577B3" w:rsidRDefault="006577B3" w:rsidP="006577B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6577B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6577B3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6577B3" w:rsidRPr="006577B3" w:rsidRDefault="006577B3" w:rsidP="006577B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b/>
          <w:color w:val="FF0000"/>
          <w:sz w:val="18"/>
          <w:szCs w:val="18"/>
          <w:lang w:val="fr-CH"/>
        </w:rPr>
      </w:pPr>
    </w:p>
    <w:p w:rsid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:rsidR="00564D0D" w:rsidRPr="006577B3" w:rsidRDefault="0003587B" w:rsidP="006577B3">
      <w:pPr>
        <w:tabs>
          <w:tab w:val="left" w:pos="1473"/>
        </w:tabs>
        <w:spacing w:after="540" w:line="240" w:lineRule="exact"/>
        <w:rPr>
          <w:rFonts w:asciiTheme="majorHAnsi" w:hAnsiTheme="majorHAnsi" w:cstheme="majorHAnsi"/>
          <w:b/>
          <w:szCs w:val="20"/>
          <w:lang w:val="fr-CH"/>
        </w:rPr>
      </w:pPr>
      <w:r>
        <w:rPr>
          <w:rFonts w:asciiTheme="majorHAnsi" w:hAnsiTheme="majorHAnsi" w:cstheme="majorHAnsi"/>
          <w:b/>
          <w:szCs w:val="20"/>
          <w:lang w:val="fr-CH"/>
        </w:rPr>
        <w:t>Concerne : Frais de restitution</w:t>
      </w:r>
      <w:r w:rsidR="00564D0D" w:rsidRPr="006577B3">
        <w:rPr>
          <w:rFonts w:asciiTheme="majorHAnsi" w:hAnsiTheme="majorHAnsi" w:cstheme="majorHAnsi"/>
          <w:b/>
          <w:szCs w:val="20"/>
          <w:lang w:val="fr-CH"/>
        </w:rPr>
        <w:t xml:space="preserve"> anticipée pour l’appartement du </w:t>
      </w:r>
      <w:r w:rsidR="00564D0D" w:rsidRPr="001C77FA">
        <w:rPr>
          <w:rFonts w:asciiTheme="majorHAnsi" w:hAnsiTheme="majorHAnsi" w:cstheme="majorHAnsi"/>
          <w:i/>
          <w:color w:val="A6A6A6" w:themeColor="background1" w:themeShade="A6"/>
          <w:szCs w:val="20"/>
          <w:lang w:val="fr-CH"/>
        </w:rPr>
        <w:t>(mentionnez votre adresse)</w:t>
      </w:r>
    </w:p>
    <w:p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sz w:val="18"/>
          <w:szCs w:val="18"/>
          <w:lang w:val="fr-CH"/>
        </w:rPr>
        <w:t>Madame, Monsieur,</w:t>
      </w:r>
    </w:p>
    <w:p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J’accuse réception de votre demande de </w:t>
      </w:r>
      <w:r w:rsidR="0003587B">
        <w:rPr>
          <w:rFonts w:asciiTheme="majorHAnsi" w:hAnsiTheme="majorHAnsi" w:cstheme="majorHAnsi"/>
          <w:sz w:val="18"/>
          <w:szCs w:val="18"/>
          <w:lang w:val="fr-CH"/>
        </w:rPr>
        <w:t>paiement de frais de restitution</w:t>
      </w:r>
      <w:r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 anticipée. </w:t>
      </w:r>
    </w:p>
    <w:p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Je </w:t>
      </w:r>
      <w:r w:rsidR="007E55C1"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conteste formellement </w:t>
      </w:r>
      <w:r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vous devoir une telle somme. </w:t>
      </w:r>
    </w:p>
    <w:p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u w:val="single"/>
          <w:lang w:val="fr-CH"/>
        </w:rPr>
      </w:pPr>
      <w:r w:rsidRPr="006577B3">
        <w:rPr>
          <w:rFonts w:asciiTheme="majorHAnsi" w:hAnsiTheme="majorHAnsi" w:cstheme="majorHAnsi"/>
          <w:sz w:val="18"/>
          <w:szCs w:val="18"/>
          <w:lang w:val="fr-CH"/>
        </w:rPr>
        <w:t>En effet, l’article 264 al. 1 du Code des obligations, qui</w:t>
      </w:r>
      <w:r w:rsidR="0003587B">
        <w:rPr>
          <w:rFonts w:asciiTheme="majorHAnsi" w:hAnsiTheme="majorHAnsi" w:cstheme="majorHAnsi"/>
          <w:sz w:val="18"/>
          <w:szCs w:val="18"/>
          <w:lang w:val="fr-CH"/>
        </w:rPr>
        <w:t xml:space="preserve"> permet au locataire de restitution</w:t>
      </w:r>
      <w:r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 son bail de manière anticipée, </w:t>
      </w:r>
      <w:r w:rsidRPr="006577B3">
        <w:rPr>
          <w:rFonts w:asciiTheme="majorHAnsi" w:hAnsiTheme="majorHAnsi" w:cstheme="majorHAnsi"/>
          <w:b/>
          <w:sz w:val="18"/>
          <w:szCs w:val="18"/>
          <w:lang w:val="fr-CH"/>
        </w:rPr>
        <w:t>est de nature impérative de sorte que toute convention ou accord limitant l’exercice de ce droit est nul et dépourvu de tout effet juridique.</w:t>
      </w:r>
      <w:r w:rsidRPr="006577B3">
        <w:rPr>
          <w:rFonts w:asciiTheme="majorHAnsi" w:hAnsiTheme="majorHAnsi" w:cstheme="majorHAnsi"/>
          <w:sz w:val="18"/>
          <w:szCs w:val="18"/>
          <w:u w:val="single"/>
          <w:lang w:val="fr-CH"/>
        </w:rPr>
        <w:t xml:space="preserve"> </w:t>
      </w:r>
    </w:p>
    <w:p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sz w:val="18"/>
          <w:szCs w:val="18"/>
          <w:lang w:val="fr-CH"/>
        </w:rPr>
        <w:t>Cela a été confirmé par le Tribunal fédéral dans un arrêt du 9 juin 2015 (arrêt rendu dans la cause 4A_75/2015).</w:t>
      </w:r>
    </w:p>
    <w:p w:rsidR="00564D0D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Si notre contrat de bail contient une clause prévoyant de tels frais, je souligne d’ores et déjà qu’elle n’a aucun effet juridique, conformément aux décisions des tribunaux. </w:t>
      </w:r>
    </w:p>
    <w:p w:rsidR="0003587B" w:rsidRPr="006577B3" w:rsidRDefault="0003587B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>
        <w:rPr>
          <w:rFonts w:asciiTheme="majorHAnsi" w:hAnsiTheme="majorHAnsi" w:cstheme="majorHAnsi"/>
          <w:sz w:val="18"/>
          <w:szCs w:val="18"/>
          <w:lang w:val="fr-CH"/>
        </w:rPr>
        <w:t>Je vous remercie de prendre bonne note de ce qui précède.</w:t>
      </w:r>
    </w:p>
    <w:p w:rsidR="00564D0D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Avec mes meilleures salutations, </w:t>
      </w:r>
    </w:p>
    <w:p w:rsidR="0003587B" w:rsidRPr="006577B3" w:rsidRDefault="0003587B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bookmarkStart w:id="0" w:name="_GoBack"/>
      <w:bookmarkEnd w:id="0"/>
    </w:p>
    <w:p w:rsidR="00564D0D" w:rsidRPr="006577B3" w:rsidRDefault="0003587B" w:rsidP="006577B3">
      <w:pPr>
        <w:tabs>
          <w:tab w:val="left" w:pos="5940"/>
          <w:tab w:val="left" w:pos="6946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>
        <w:rPr>
          <w:rFonts w:asciiTheme="majorHAnsi" w:hAnsiTheme="majorHAnsi" w:cstheme="majorHAnsi"/>
          <w:sz w:val="18"/>
          <w:szCs w:val="18"/>
          <w:highlight w:val="yellow"/>
          <w:lang w:val="fr-CH"/>
        </w:rPr>
        <w:t>Nom et s</w:t>
      </w:r>
      <w:r w:rsidR="00564D0D" w:rsidRPr="006577B3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ignature</w:t>
      </w:r>
      <w:r w:rsidR="00564D0D" w:rsidRPr="006577B3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</w:p>
    <w:p w:rsidR="00B83758" w:rsidRPr="006577B3" w:rsidRDefault="00B83758" w:rsidP="006577B3">
      <w:pPr>
        <w:spacing w:after="240" w:line="240" w:lineRule="exact"/>
        <w:rPr>
          <w:sz w:val="18"/>
          <w:szCs w:val="18"/>
        </w:rPr>
      </w:pPr>
    </w:p>
    <w:sectPr w:rsidR="00B83758" w:rsidRPr="006577B3" w:rsidSect="008B3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C9" w:rsidRDefault="004D63C9" w:rsidP="00365408">
      <w:r>
        <w:separator/>
      </w:r>
    </w:p>
  </w:endnote>
  <w:endnote w:type="continuationSeparator" w:id="0">
    <w:p w:rsidR="004D63C9" w:rsidRDefault="004D63C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D" w:rsidRDefault="00564D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D" w:rsidRDefault="00564D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D" w:rsidRDefault="00564D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C9" w:rsidRDefault="004D63C9" w:rsidP="00365408">
      <w:r>
        <w:separator/>
      </w:r>
    </w:p>
  </w:footnote>
  <w:footnote w:type="continuationSeparator" w:id="0">
    <w:p w:rsidR="004D63C9" w:rsidRDefault="004D63C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D" w:rsidRDefault="00564D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D" w:rsidRDefault="00564D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0D" w:rsidRDefault="00564D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D"/>
    <w:rsid w:val="0003587B"/>
    <w:rsid w:val="000A347C"/>
    <w:rsid w:val="001A2133"/>
    <w:rsid w:val="001C77FA"/>
    <w:rsid w:val="002B0C23"/>
    <w:rsid w:val="003131A1"/>
    <w:rsid w:val="00365408"/>
    <w:rsid w:val="003B7FBA"/>
    <w:rsid w:val="004D63C9"/>
    <w:rsid w:val="00564D0D"/>
    <w:rsid w:val="005E056E"/>
    <w:rsid w:val="006577B3"/>
    <w:rsid w:val="007C5713"/>
    <w:rsid w:val="007E55C1"/>
    <w:rsid w:val="00805EC8"/>
    <w:rsid w:val="0090338D"/>
    <w:rsid w:val="009D706D"/>
    <w:rsid w:val="00A1114A"/>
    <w:rsid w:val="00A924F8"/>
    <w:rsid w:val="00B67F84"/>
    <w:rsid w:val="00B83758"/>
    <w:rsid w:val="00B848D1"/>
    <w:rsid w:val="00BC4ED3"/>
    <w:rsid w:val="00BE163F"/>
    <w:rsid w:val="00E41EA8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D596EE"/>
  <w15:chartTrackingRefBased/>
  <w15:docId w15:val="{450E85F3-A373-4A38-9344-E73C795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0D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763</Characters>
  <Application>Microsoft Office Word</Application>
  <DocSecurity>0</DocSecurity>
  <Lines>25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4</cp:revision>
  <dcterms:created xsi:type="dcterms:W3CDTF">2021-07-13T06:38:00Z</dcterms:created>
  <dcterms:modified xsi:type="dcterms:W3CDTF">2021-08-05T14:23:00Z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a27e61fa-9038-4f5c-b4ff-8233a0383ae8</vt:lpwstr>
  </property>
  <property fmtid="{D5CDD505-2E9C-101B-9397-08002B2CF9AE}" pid="3" name="Classification">
    <vt:lpwstr>Internal</vt:lpwstr>
  </property>
</Properties>
</file>